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Pr="00107EFD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 w:rsidRPr="00107EFD"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 w:rsidRPr="00107EFD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 w:rsidRPr="00107EFD">
        <w:rPr>
          <w:rFonts w:ascii="Times New Roman" w:hAnsi="Times New Roman"/>
          <w:color w:val="000000"/>
          <w:sz w:val="24"/>
          <w:szCs w:val="24"/>
        </w:rPr>
        <w:t>57</w:t>
      </w:r>
      <w:r w:rsidR="004D31BF" w:rsidRPr="00107EF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 w:rsidRPr="00107E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 w:rsidRPr="00107EFD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 w:rsidRPr="00107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EFD"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 w:rsidRPr="00107EFD">
        <w:rPr>
          <w:rFonts w:ascii="Times New Roman" w:hAnsi="Times New Roman"/>
          <w:color w:val="000000"/>
          <w:sz w:val="24"/>
          <w:szCs w:val="24"/>
        </w:rPr>
        <w:t>116.</w:t>
      </w:r>
      <w:r w:rsidR="00942986" w:rsidRPr="00107E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 w:rsidRPr="00107EFD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 w:rsidRPr="00107EFD">
        <w:rPr>
          <w:rFonts w:ascii="Times New Roman" w:hAnsi="Times New Roman"/>
          <w:color w:val="000000"/>
          <w:sz w:val="24"/>
          <w:szCs w:val="24"/>
        </w:rPr>
        <w:t>С</w:t>
      </w:r>
      <w:r w:rsidRPr="00107EFD"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 w:rsidRPr="00107EFD">
        <w:rPr>
          <w:rFonts w:ascii="Times New Roman" w:hAnsi="Times New Roman"/>
          <w:color w:val="000000"/>
          <w:sz w:val="24"/>
          <w:szCs w:val="24"/>
        </w:rPr>
        <w:t>, 14/15, 68/15</w:t>
      </w:r>
      <w:r w:rsidRPr="00107EFD">
        <w:rPr>
          <w:rFonts w:ascii="Times New Roman" w:hAnsi="Times New Roman"/>
          <w:color w:val="000000"/>
          <w:sz w:val="24"/>
          <w:szCs w:val="24"/>
        </w:rPr>
        <w:t>)</w:t>
      </w:r>
      <w:r w:rsidR="004D31BF" w:rsidRPr="00107E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 w:rsidRPr="00107EFD">
        <w:rPr>
          <w:rFonts w:ascii="Times New Roman" w:hAnsi="Times New Roman"/>
          <w:color w:val="000000"/>
          <w:sz w:val="24"/>
          <w:szCs w:val="24"/>
        </w:rPr>
        <w:t>Oпштин</w:t>
      </w:r>
      <w:r w:rsidR="00714514" w:rsidRPr="00107EF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 w:rsidRPr="00107EFD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 w:rsidRPr="00107EF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835A3" w:rsidRPr="00107EFD">
        <w:rPr>
          <w:rFonts w:ascii="Times New Roman" w:hAnsi="Times New Roman"/>
          <w:color w:val="000000"/>
          <w:sz w:val="24"/>
          <w:szCs w:val="24"/>
          <w:lang w:val="sr-Cyrl-CS"/>
        </w:rPr>
        <w:t>08</w:t>
      </w:r>
      <w:r w:rsidR="00AA22C8" w:rsidRPr="00107EFD">
        <w:rPr>
          <w:rFonts w:ascii="Times New Roman" w:hAnsi="Times New Roman"/>
          <w:color w:val="000000"/>
          <w:sz w:val="24"/>
          <w:szCs w:val="24"/>
          <w:lang w:val="sr-Cyrl-CS"/>
        </w:rPr>
        <w:t>.05</w:t>
      </w:r>
      <w:r w:rsidR="00F67930" w:rsidRPr="00107EFD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A22C8" w:rsidRPr="00107EFD">
        <w:rPr>
          <w:rFonts w:ascii="Times New Roman" w:hAnsi="Times New Roman"/>
          <w:color w:val="000000"/>
          <w:sz w:val="24"/>
          <w:szCs w:val="24"/>
        </w:rPr>
        <w:t>8</w:t>
      </w:r>
      <w:r w:rsidR="009262E7" w:rsidRPr="00107EFD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 w:rsidRPr="00107EF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 w:rsidRPr="00107EFD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Pr="00107EFD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07EFD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107EF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107EFD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107EF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7EFD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107E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 w:rsidRPr="00107EFD">
        <w:rPr>
          <w:rFonts w:ascii="Times New Roman" w:hAnsi="Times New Roman"/>
          <w:color w:val="000000"/>
          <w:sz w:val="24"/>
          <w:szCs w:val="24"/>
        </w:rPr>
        <w:t>O</w:t>
      </w:r>
      <w:r w:rsidR="00942986" w:rsidRPr="00107EFD">
        <w:rPr>
          <w:rFonts w:ascii="Times New Roman" w:hAnsi="Times New Roman"/>
          <w:color w:val="000000"/>
          <w:sz w:val="24"/>
          <w:szCs w:val="24"/>
        </w:rPr>
        <w:t>пш</w:t>
      </w:r>
      <w:r w:rsidR="006A0195" w:rsidRPr="00107EFD">
        <w:rPr>
          <w:rFonts w:ascii="Times New Roman" w:hAnsi="Times New Roman"/>
          <w:color w:val="000000"/>
          <w:sz w:val="24"/>
          <w:szCs w:val="24"/>
        </w:rPr>
        <w:t>тин</w:t>
      </w:r>
      <w:r w:rsidR="00486A4F" w:rsidRPr="00107EF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Pr="00107EFD"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107EFD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 w:rsidRPr="00107EF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07E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107EF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107E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 w:rsidRPr="00107EF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 w:rsidRPr="00107EFD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107EF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 w:rsidRPr="00107E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 w:rsidRPr="00107EFD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107EFD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107E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 w:rsidRPr="00107EFD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96F56" w:rsidRPr="00107EFD">
        <w:rPr>
          <w:rFonts w:ascii="Times New Roman" w:hAnsi="Times New Roman"/>
          <w:sz w:val="24"/>
          <w:szCs w:val="24"/>
        </w:rPr>
        <w:t>нафтних деривата за потребе органа Општине Љубовија</w:t>
      </w:r>
      <w:r w:rsidR="00060AB7" w:rsidRPr="00107EFD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 w:rsidRPr="00107EFD">
        <w:rPr>
          <w:rFonts w:ascii="Times New Roman" w:hAnsi="Times New Roman"/>
          <w:sz w:val="24"/>
          <w:szCs w:val="24"/>
          <w:lang w:val="sr-Cyrl-CS"/>
        </w:rPr>
        <w:t>а</w:t>
      </w:r>
      <w:r w:rsidR="00DE70AC" w:rsidRPr="00107EFD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 w:rsidRPr="00107EFD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107EFD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07EFD">
        <w:rPr>
          <w:rFonts w:ascii="Times New Roman" w:hAnsi="Times New Roman"/>
          <w:b/>
          <w:sz w:val="24"/>
          <w:szCs w:val="24"/>
        </w:rPr>
        <w:t>Назив и ознака из општег речника набавке:</w:t>
      </w:r>
      <w:r w:rsidRPr="00107EF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D0A74" w:rsidRPr="00107EFD" w:rsidRDefault="00D96F56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7EFD">
        <w:rPr>
          <w:rFonts w:ascii="Times New Roman" w:hAnsi="Times New Roman"/>
          <w:sz w:val="24"/>
          <w:szCs w:val="24"/>
          <w:lang w:val="ru-RU"/>
        </w:rPr>
        <w:t>09132100- безоловни бензин</w:t>
      </w:r>
    </w:p>
    <w:p w:rsidR="00D96F56" w:rsidRPr="00EE5BBD" w:rsidRDefault="00EE5BB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09134200 – дизел горив</w:t>
      </w:r>
      <w:r>
        <w:rPr>
          <w:rFonts w:ascii="Times New Roman" w:hAnsi="Times New Roman"/>
          <w:sz w:val="24"/>
          <w:szCs w:val="24"/>
        </w:rPr>
        <w:t>o</w:t>
      </w:r>
    </w:p>
    <w:p w:rsidR="00FD0A74" w:rsidRPr="00107EFD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631" w:rsidRPr="00107EFD" w:rsidRDefault="004F0B89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D96F56" w:rsidRPr="00107EFD">
        <w:rPr>
          <w:rFonts w:ascii="Times New Roman" w:hAnsi="Times New Roman"/>
          <w:bCs/>
          <w:color w:val="000000"/>
          <w:sz w:val="24"/>
          <w:szCs w:val="24"/>
        </w:rPr>
        <w:t>2.</w:t>
      </w:r>
      <w:r w:rsidR="00AA22C8" w:rsidRPr="00107EFD">
        <w:rPr>
          <w:rFonts w:ascii="Times New Roman" w:hAnsi="Times New Roman"/>
          <w:bCs/>
          <w:color w:val="000000"/>
          <w:sz w:val="24"/>
          <w:szCs w:val="24"/>
        </w:rPr>
        <w:t>694.826</w:t>
      </w:r>
      <w:proofErr w:type="gramStart"/>
      <w:r w:rsidR="002F10C1" w:rsidRPr="00107EFD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107EFD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</w:p>
    <w:p w:rsidR="004F0B89" w:rsidRPr="00107EFD" w:rsidRDefault="004F0B89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Критеријум за доделу уговора</w:t>
      </w:r>
      <w:r w:rsidR="000E2B4D" w:rsidRPr="00107E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D6321" w:rsidRPr="00107EFD">
        <w:rPr>
          <w:rFonts w:ascii="Times New Roman" w:hAnsi="Times New Roman"/>
          <w:sz w:val="24"/>
          <w:szCs w:val="24"/>
          <w:lang w:val="sr-Cyrl-CS"/>
        </w:rPr>
        <w:t>„</w:t>
      </w:r>
      <w:r w:rsidR="000E2B4D" w:rsidRPr="00107EFD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="006D6321" w:rsidRPr="00107EFD">
        <w:rPr>
          <w:rFonts w:ascii="Times New Roman" w:hAnsi="Times New Roman"/>
          <w:sz w:val="24"/>
          <w:szCs w:val="24"/>
          <w:lang w:val="sr-Cyrl-CS"/>
        </w:rPr>
        <w:t>“</w:t>
      </w:r>
    </w:p>
    <w:p w:rsidR="004F0B89" w:rsidRPr="00107EFD" w:rsidRDefault="004F0B89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Број примљених понуда</w:t>
      </w:r>
      <w:r w:rsidR="00E47EFE" w:rsidRPr="00107E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A22C8" w:rsidRPr="00107EFD">
        <w:rPr>
          <w:rFonts w:ascii="Times New Roman" w:hAnsi="Times New Roman"/>
          <w:sz w:val="24"/>
          <w:szCs w:val="24"/>
          <w:lang w:val="sr-Cyrl-CS"/>
        </w:rPr>
        <w:t>1</w:t>
      </w:r>
      <w:r w:rsidR="003D3B41" w:rsidRPr="00107EFD">
        <w:rPr>
          <w:rFonts w:ascii="Times New Roman" w:hAnsi="Times New Roman"/>
          <w:sz w:val="24"/>
          <w:szCs w:val="24"/>
        </w:rPr>
        <w:t xml:space="preserve"> </w:t>
      </w:r>
      <w:r w:rsidRPr="00107EFD">
        <w:rPr>
          <w:rFonts w:ascii="Times New Roman" w:hAnsi="Times New Roman"/>
          <w:sz w:val="24"/>
          <w:szCs w:val="24"/>
          <w:lang w:val="sr-Cyrl-CS"/>
        </w:rPr>
        <w:tab/>
      </w:r>
      <w:r w:rsidRPr="00107EFD">
        <w:rPr>
          <w:rFonts w:ascii="Times New Roman" w:hAnsi="Times New Roman"/>
          <w:sz w:val="24"/>
          <w:szCs w:val="24"/>
          <w:lang w:val="sr-Cyrl-CS"/>
        </w:rPr>
        <w:tab/>
      </w:r>
    </w:p>
    <w:p w:rsidR="004F0B89" w:rsidRPr="00107EFD" w:rsidRDefault="004F0B89" w:rsidP="00E668A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Понуђена цена</w:t>
      </w:r>
      <w:r w:rsidR="00E27C1D" w:rsidRPr="00107EFD">
        <w:rPr>
          <w:rFonts w:ascii="Times New Roman" w:hAnsi="Times New Roman"/>
          <w:sz w:val="24"/>
          <w:szCs w:val="24"/>
          <w:lang w:val="sr-Cyrl-CS"/>
        </w:rPr>
        <w:t>:</w:t>
      </w:r>
      <w:r w:rsidR="00F426F4" w:rsidRPr="00107EFD">
        <w:rPr>
          <w:rFonts w:ascii="Times New Roman" w:hAnsi="Times New Roman"/>
          <w:sz w:val="24"/>
          <w:szCs w:val="24"/>
          <w:lang w:val="sr-Cyrl-CS"/>
        </w:rPr>
        <w:tab/>
      </w:r>
      <w:r w:rsidR="00E27C1D" w:rsidRPr="00107EF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107EFD">
        <w:rPr>
          <w:rFonts w:ascii="Times New Roman" w:hAnsi="Times New Roman"/>
          <w:sz w:val="24"/>
          <w:szCs w:val="24"/>
          <w:lang w:val="sr-Cyrl-CS"/>
        </w:rPr>
        <w:t>најнижа</w:t>
      </w:r>
      <w:r w:rsidR="003D3B41" w:rsidRPr="00107EFD">
        <w:rPr>
          <w:rFonts w:ascii="Times New Roman" w:hAnsi="Times New Roman"/>
          <w:sz w:val="24"/>
          <w:szCs w:val="24"/>
          <w:lang w:val="sr-Cyrl-CS"/>
        </w:rPr>
        <w:t>:</w:t>
      </w:r>
      <w:r w:rsidRPr="00107E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22C8" w:rsidRPr="00107EFD">
        <w:rPr>
          <w:rFonts w:ascii="Times New Roman" w:hAnsi="Times New Roman"/>
          <w:bCs/>
          <w:color w:val="000000"/>
          <w:sz w:val="24"/>
          <w:szCs w:val="24"/>
        </w:rPr>
        <w:t>2.694.826,00</w:t>
      </w:r>
      <w:r w:rsidR="00AA22C8" w:rsidRPr="00107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514" w:rsidRPr="00107EFD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F426F4" w:rsidRPr="00107EFD" w:rsidRDefault="00F426F4" w:rsidP="000E2B4D">
      <w:pPr>
        <w:spacing w:after="120"/>
        <w:ind w:left="21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E47EFE" w:rsidRPr="00107EFD">
        <w:rPr>
          <w:rFonts w:ascii="Times New Roman" w:hAnsi="Times New Roman"/>
          <w:sz w:val="24"/>
          <w:szCs w:val="24"/>
          <w:lang w:val="sr-Cyrl-CS"/>
        </w:rPr>
        <w:t>највиша</w:t>
      </w:r>
      <w:r w:rsidR="003D3B41" w:rsidRPr="00107E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A22C8" w:rsidRPr="00107EFD">
        <w:rPr>
          <w:rFonts w:ascii="Times New Roman" w:hAnsi="Times New Roman"/>
          <w:bCs/>
          <w:color w:val="000000"/>
          <w:sz w:val="24"/>
          <w:szCs w:val="24"/>
        </w:rPr>
        <w:t>2.694.826,00</w:t>
      </w:r>
      <w:r w:rsidR="00AA22C8" w:rsidRPr="00107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4514" w:rsidRPr="00107EFD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6A0195" w:rsidRPr="00107EFD" w:rsidRDefault="006A0195" w:rsidP="006A019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Понуђена цена код прихватљивих понуда</w:t>
      </w:r>
      <w:r w:rsidR="009C2BC2" w:rsidRPr="00107EFD">
        <w:rPr>
          <w:rFonts w:ascii="Times New Roman" w:hAnsi="Times New Roman"/>
          <w:sz w:val="24"/>
          <w:szCs w:val="24"/>
          <w:lang w:val="sr-Cyrl-CS"/>
        </w:rPr>
        <w:t xml:space="preserve">: - </w:t>
      </w:r>
      <w:r w:rsidR="00065D4C" w:rsidRPr="00107EFD">
        <w:rPr>
          <w:rFonts w:ascii="Times New Roman" w:hAnsi="Times New Roman"/>
          <w:sz w:val="24"/>
          <w:szCs w:val="24"/>
          <w:lang w:val="sr-Cyrl-CS"/>
        </w:rPr>
        <w:t xml:space="preserve">најнижа: </w:t>
      </w:r>
      <w:r w:rsidR="00AA22C8" w:rsidRPr="00107EFD">
        <w:rPr>
          <w:rFonts w:ascii="Times New Roman" w:hAnsi="Times New Roman"/>
          <w:bCs/>
          <w:color w:val="000000"/>
          <w:sz w:val="24"/>
          <w:szCs w:val="24"/>
        </w:rPr>
        <w:t>2.694.826,00</w:t>
      </w:r>
      <w:r w:rsidR="00AA22C8" w:rsidRPr="00107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5D4C" w:rsidRPr="00107EFD">
        <w:rPr>
          <w:rFonts w:ascii="Times New Roman" w:hAnsi="Times New Roman"/>
          <w:sz w:val="24"/>
          <w:szCs w:val="24"/>
          <w:lang w:val="ru-RU"/>
        </w:rPr>
        <w:t>динара без ПДВ-а</w:t>
      </w:r>
      <w:r w:rsidR="00391F26" w:rsidRPr="00107EF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96368" w:rsidRPr="00107EFD" w:rsidRDefault="009C2BC2" w:rsidP="00096368">
      <w:pPr>
        <w:spacing w:after="120"/>
        <w:ind w:left="21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96368" w:rsidRPr="00107EF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 w:rsidRPr="00107EFD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065D4C" w:rsidRPr="00107EFD">
        <w:rPr>
          <w:rFonts w:ascii="Times New Roman" w:hAnsi="Times New Roman"/>
          <w:sz w:val="24"/>
          <w:szCs w:val="24"/>
          <w:lang w:val="sr-Cyrl-CS"/>
        </w:rPr>
        <w:t xml:space="preserve">највиша: </w:t>
      </w:r>
      <w:r w:rsidR="00AA22C8" w:rsidRPr="00107EFD">
        <w:rPr>
          <w:rFonts w:ascii="Times New Roman" w:hAnsi="Times New Roman"/>
          <w:bCs/>
          <w:color w:val="000000"/>
          <w:sz w:val="24"/>
          <w:szCs w:val="24"/>
        </w:rPr>
        <w:t>2.694.826,00</w:t>
      </w:r>
      <w:r w:rsidR="00AA22C8" w:rsidRPr="00107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5D4C" w:rsidRPr="00107EFD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485CA7" w:rsidRPr="00107EFD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Део или вредност уговора који ће се извршити преко подизвођача</w:t>
      </w:r>
      <w:r w:rsidR="00A808C1" w:rsidRPr="00107E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C2BC2" w:rsidRPr="00107EFD">
        <w:rPr>
          <w:rFonts w:ascii="Times New Roman" w:hAnsi="Times New Roman"/>
          <w:sz w:val="24"/>
          <w:szCs w:val="24"/>
          <w:lang w:val="sr-Cyrl-CS"/>
        </w:rPr>
        <w:t>/</w:t>
      </w:r>
    </w:p>
    <w:p w:rsidR="00F426F4" w:rsidRPr="00107EFD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Датум доношења одлуке о додели уговора</w:t>
      </w:r>
      <w:r w:rsidR="00E93A87" w:rsidRPr="00107E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03341" w:rsidRPr="00107EFD">
        <w:rPr>
          <w:rFonts w:ascii="Times New Roman" w:hAnsi="Times New Roman"/>
          <w:sz w:val="24"/>
          <w:szCs w:val="24"/>
          <w:lang w:val="sr-Cyrl-CS"/>
        </w:rPr>
        <w:t>26</w:t>
      </w:r>
      <w:r w:rsidR="003F4EC5" w:rsidRPr="00107EFD">
        <w:rPr>
          <w:rFonts w:ascii="Times New Roman" w:hAnsi="Times New Roman"/>
          <w:sz w:val="24"/>
          <w:szCs w:val="24"/>
          <w:lang w:val="sr-Cyrl-CS"/>
        </w:rPr>
        <w:t>.</w:t>
      </w:r>
      <w:r w:rsidR="00D03341" w:rsidRPr="00107EFD">
        <w:rPr>
          <w:rFonts w:ascii="Times New Roman" w:hAnsi="Times New Roman"/>
          <w:sz w:val="24"/>
          <w:szCs w:val="24"/>
        </w:rPr>
        <w:t>04</w:t>
      </w:r>
      <w:r w:rsidR="00D03341" w:rsidRPr="00107EFD">
        <w:rPr>
          <w:rFonts w:ascii="Times New Roman" w:hAnsi="Times New Roman"/>
          <w:sz w:val="24"/>
          <w:szCs w:val="24"/>
          <w:lang w:val="sr-Cyrl-CS"/>
        </w:rPr>
        <w:t>.2018</w:t>
      </w:r>
      <w:r w:rsidR="000E2B4D" w:rsidRPr="00107EFD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F426F4" w:rsidRPr="00107EFD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Датум закључења уговора</w:t>
      </w:r>
      <w:r w:rsidR="004743CB" w:rsidRPr="00107E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03341" w:rsidRPr="00107EFD">
        <w:rPr>
          <w:rFonts w:ascii="Times New Roman" w:hAnsi="Times New Roman"/>
          <w:sz w:val="24"/>
          <w:szCs w:val="24"/>
          <w:lang w:val="sr-Cyrl-CS"/>
        </w:rPr>
        <w:t>03.05.2018</w:t>
      </w:r>
      <w:r w:rsidR="000E2B4D" w:rsidRPr="00107EFD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1169C7" w:rsidRPr="00107EFD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Основни подаци о понуђачу</w:t>
      </w:r>
      <w:r w:rsidRPr="00107EFD">
        <w:rPr>
          <w:rFonts w:ascii="Times New Roman" w:hAnsi="Times New Roman"/>
          <w:sz w:val="24"/>
          <w:szCs w:val="24"/>
          <w:lang w:val="sr-Cyrl-CS"/>
        </w:rPr>
        <w:t>:</w:t>
      </w:r>
      <w:r w:rsidR="009C2BC2" w:rsidRPr="00107EF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07EFD" w:rsidRPr="00107EFD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1169C7" w:rsidRPr="00107EFD">
        <w:rPr>
          <w:rFonts w:ascii="Times New Roman" w:hAnsi="Times New Roman"/>
          <w:b/>
          <w:sz w:val="24"/>
          <w:szCs w:val="24"/>
          <w:lang w:val="sr-Cyrl-CS"/>
        </w:rPr>
        <w:t>ДРИНА-ПЕТРОЛ М“ доо Војводе Мишића 42</w:t>
      </w:r>
      <w:r w:rsidR="001169C7" w:rsidRPr="00107EFD">
        <w:rPr>
          <w:rFonts w:ascii="Times New Roman" w:hAnsi="Times New Roman"/>
          <w:sz w:val="24"/>
          <w:szCs w:val="24"/>
          <w:lang w:val="sr-Cyrl-CS"/>
        </w:rPr>
        <w:t xml:space="preserve">, Љубовија, ПИБ: 101301934, Матични број: 06414923 </w:t>
      </w:r>
    </w:p>
    <w:p w:rsidR="00993CCA" w:rsidRPr="00107EFD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Период важења уговора:</w:t>
      </w:r>
      <w:r w:rsidRPr="00107E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282F" w:rsidRPr="00107EFD">
        <w:rPr>
          <w:rFonts w:ascii="Times New Roman" w:hAnsi="Times New Roman"/>
          <w:sz w:val="24"/>
          <w:szCs w:val="24"/>
          <w:lang w:val="sr-Cyrl-CS"/>
        </w:rPr>
        <w:t>12 месеци</w:t>
      </w:r>
      <w:r w:rsidR="00993CCA" w:rsidRPr="00107EF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F7BC0" w:rsidRPr="00107EFD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Околности које представљају основ за измену уговора</w:t>
      </w:r>
      <w:r w:rsidRPr="00107EFD">
        <w:rPr>
          <w:rFonts w:ascii="Times New Roman" w:hAnsi="Times New Roman"/>
          <w:sz w:val="24"/>
          <w:szCs w:val="24"/>
          <w:lang w:val="sr-Cyrl-CS"/>
        </w:rPr>
        <w:t>: /</w:t>
      </w:r>
    </w:p>
    <w:p w:rsidR="00E27C1D" w:rsidRPr="00107EFD" w:rsidRDefault="00F426F4" w:rsidP="00653E1E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07EFD">
        <w:rPr>
          <w:rFonts w:ascii="Times New Roman" w:hAnsi="Times New Roman"/>
          <w:b/>
          <w:sz w:val="24"/>
          <w:szCs w:val="24"/>
          <w:lang w:val="sr-Cyrl-CS"/>
        </w:rPr>
        <w:t>Остале информације</w:t>
      </w:r>
      <w:r w:rsidRPr="00107EFD">
        <w:rPr>
          <w:rFonts w:ascii="Times New Roman" w:hAnsi="Times New Roman"/>
          <w:sz w:val="24"/>
          <w:szCs w:val="24"/>
          <w:lang w:val="sr-Cyrl-CS"/>
        </w:rPr>
        <w:t>: /</w:t>
      </w:r>
      <w:r w:rsidRPr="00107EFD">
        <w:rPr>
          <w:rFonts w:ascii="Times New Roman" w:hAnsi="Times New Roman"/>
          <w:sz w:val="24"/>
          <w:szCs w:val="24"/>
          <w:lang w:val="sr-Cyrl-CS"/>
        </w:rPr>
        <w:tab/>
      </w:r>
      <w:r w:rsidRPr="00107EFD">
        <w:rPr>
          <w:rFonts w:ascii="Times New Roman" w:hAnsi="Times New Roman"/>
          <w:sz w:val="24"/>
          <w:szCs w:val="24"/>
          <w:lang w:val="sr-Cyrl-CS"/>
        </w:rPr>
        <w:tab/>
      </w:r>
      <w:r w:rsidRPr="00107EFD">
        <w:rPr>
          <w:rFonts w:ascii="Times New Roman" w:hAnsi="Times New Roman"/>
          <w:sz w:val="24"/>
          <w:szCs w:val="24"/>
          <w:lang w:val="sr-Cyrl-CS"/>
        </w:rPr>
        <w:tab/>
      </w:r>
      <w:r w:rsidRPr="00107EFD">
        <w:rPr>
          <w:rFonts w:ascii="Times New Roman" w:hAnsi="Times New Roman"/>
          <w:sz w:val="24"/>
          <w:szCs w:val="24"/>
          <w:lang w:val="sr-Cyrl-CS"/>
        </w:rPr>
        <w:tab/>
      </w:r>
      <w:r w:rsidRPr="00107EFD">
        <w:rPr>
          <w:rFonts w:ascii="Times New Roman" w:hAnsi="Times New Roman"/>
          <w:sz w:val="24"/>
          <w:szCs w:val="24"/>
          <w:lang w:val="sr-Cyrl-CS"/>
        </w:rPr>
        <w:tab/>
      </w:r>
      <w:r w:rsidRPr="00107EFD">
        <w:rPr>
          <w:rFonts w:ascii="Times New Roman" w:hAnsi="Times New Roman"/>
          <w:sz w:val="24"/>
          <w:szCs w:val="24"/>
          <w:lang w:val="sr-Cyrl-CS"/>
        </w:rPr>
        <w:tab/>
      </w:r>
      <w:r w:rsidR="00E27C1D" w:rsidRPr="00107EFD">
        <w:rPr>
          <w:rFonts w:ascii="Times New Roman" w:hAnsi="Times New Roman"/>
          <w:sz w:val="24"/>
          <w:szCs w:val="24"/>
          <w:lang w:val="sr-Cyrl-CS"/>
        </w:rPr>
        <w:tab/>
      </w:r>
    </w:p>
    <w:sectPr w:rsidR="00E27C1D" w:rsidRPr="00107EFD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65D4C"/>
    <w:rsid w:val="000803C8"/>
    <w:rsid w:val="000835A3"/>
    <w:rsid w:val="00096368"/>
    <w:rsid w:val="000A143E"/>
    <w:rsid w:val="000B432E"/>
    <w:rsid w:val="000C7ECD"/>
    <w:rsid w:val="000E2B4D"/>
    <w:rsid w:val="00107EFD"/>
    <w:rsid w:val="001169C7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203BF"/>
    <w:rsid w:val="00A808C1"/>
    <w:rsid w:val="00A94ECC"/>
    <w:rsid w:val="00AA22C8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03341"/>
    <w:rsid w:val="00D141BF"/>
    <w:rsid w:val="00D2047A"/>
    <w:rsid w:val="00D26ADD"/>
    <w:rsid w:val="00D42F36"/>
    <w:rsid w:val="00D4485B"/>
    <w:rsid w:val="00D53882"/>
    <w:rsid w:val="00D63D0D"/>
    <w:rsid w:val="00D66B8D"/>
    <w:rsid w:val="00D80261"/>
    <w:rsid w:val="00D8724A"/>
    <w:rsid w:val="00D96F56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EE5BBD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67</cp:revision>
  <cp:lastPrinted>2018-05-10T06:06:00Z</cp:lastPrinted>
  <dcterms:created xsi:type="dcterms:W3CDTF">2016-09-09T10:35:00Z</dcterms:created>
  <dcterms:modified xsi:type="dcterms:W3CDTF">2018-05-10T06:20:00Z</dcterms:modified>
</cp:coreProperties>
</file>